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49B" w:rsidRDefault="006F549B" w:rsidP="006F549B">
      <w:pPr>
        <w:pStyle w:val="1"/>
        <w:jc w:val="center"/>
        <w:rPr>
          <w:szCs w:val="24"/>
        </w:rPr>
      </w:pPr>
      <w:r>
        <w:rPr>
          <w:szCs w:val="24"/>
        </w:rPr>
        <w:t>Муниципальное бюджетное общеобразовательное учреждение</w:t>
      </w:r>
    </w:p>
    <w:p w:rsidR="006F549B" w:rsidRDefault="006F549B" w:rsidP="006F549B">
      <w:pPr>
        <w:pStyle w:val="1"/>
        <w:jc w:val="center"/>
        <w:rPr>
          <w:szCs w:val="24"/>
        </w:rPr>
      </w:pPr>
      <w:r>
        <w:rPr>
          <w:szCs w:val="24"/>
        </w:rPr>
        <w:t>«Специальная (коррекционная) общеобразовательная школа-интернат IV вида»</w:t>
      </w:r>
    </w:p>
    <w:p w:rsidR="006F549B" w:rsidRDefault="006F549B" w:rsidP="006F549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549B" w:rsidRDefault="006F549B" w:rsidP="006F549B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Рассмотрено:                                              Согласовано:                               Утверждаю:</w:t>
      </w:r>
    </w:p>
    <w:p w:rsidR="006F549B" w:rsidRDefault="006F549B" w:rsidP="006F549B">
      <w:pPr>
        <w:tabs>
          <w:tab w:val="left" w:pos="-28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заседании ШМО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</w:t>
      </w:r>
      <w:proofErr w:type="gramStart"/>
      <w:r>
        <w:rPr>
          <w:rFonts w:ascii="Times New Roman" w:hAnsi="Times New Roman" w:cs="Times New Roman"/>
          <w:sz w:val="24"/>
          <w:szCs w:val="24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</w:rPr>
        <w:t>иректора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УВР                  Директор </w:t>
      </w:r>
    </w:p>
    <w:p w:rsidR="006F549B" w:rsidRDefault="006F549B" w:rsidP="006F549B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протокол № ___ от ___ 20___ г.           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Гамзагаева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Ф.Г.             __________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Габибова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З.М.</w:t>
      </w:r>
    </w:p>
    <w:p w:rsidR="006F549B" w:rsidRDefault="006F549B" w:rsidP="006F549B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ШМО                                «___»________  20___ г.              «___»________  20___ г.</w:t>
      </w:r>
    </w:p>
    <w:p w:rsidR="006F549B" w:rsidRDefault="006F549B" w:rsidP="006F549B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  </w:t>
      </w:r>
      <w:r>
        <w:rPr>
          <w:sz w:val="24"/>
          <w:szCs w:val="24"/>
        </w:rPr>
        <w:t>Гусейнова Р.А</w:t>
      </w:r>
    </w:p>
    <w:p w:rsidR="006F549B" w:rsidRDefault="006F549B" w:rsidP="006F549B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6F549B" w:rsidRDefault="006F549B" w:rsidP="006F549B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6F549B" w:rsidRDefault="006F549B" w:rsidP="006F549B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6F549B" w:rsidRDefault="006F549B" w:rsidP="006F549B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6F549B" w:rsidRDefault="006F549B" w:rsidP="006F549B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6F549B" w:rsidRDefault="006F549B" w:rsidP="006F549B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6F549B" w:rsidRDefault="006F549B" w:rsidP="006F54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Адаптированная рабочая программа</w:t>
      </w:r>
    </w:p>
    <w:p w:rsidR="006F549B" w:rsidRDefault="006F549B" w:rsidP="006F54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по предмету «Изобразительное искусство»</w:t>
      </w:r>
    </w:p>
    <w:p w:rsidR="006F549B" w:rsidRDefault="006F549B" w:rsidP="006F54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для обучающихся 9 классов</w:t>
      </w:r>
    </w:p>
    <w:p w:rsidR="006F549B" w:rsidRDefault="006F549B" w:rsidP="006F54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2023-2024 учебный год</w:t>
      </w:r>
    </w:p>
    <w:p w:rsidR="006F549B" w:rsidRDefault="006F549B" w:rsidP="006F549B">
      <w:pPr>
        <w:tabs>
          <w:tab w:val="left" w:pos="0"/>
        </w:tabs>
        <w:rPr>
          <w:rFonts w:ascii="Times New Roman" w:hAnsi="Times New Roman" w:cs="Times New Roman"/>
          <w:sz w:val="24"/>
          <w:szCs w:val="24"/>
        </w:rPr>
      </w:pPr>
    </w:p>
    <w:p w:rsidR="006F549B" w:rsidRDefault="006F549B" w:rsidP="006F549B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6F549B" w:rsidRDefault="006F549B" w:rsidP="006F549B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6F549B" w:rsidRDefault="006F549B" w:rsidP="006F549B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6F549B" w:rsidRDefault="006F549B" w:rsidP="006F549B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6F549B" w:rsidRDefault="006F549B" w:rsidP="006F549B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6F549B" w:rsidRDefault="006F549B" w:rsidP="006F549B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6F549B" w:rsidRDefault="006F549B" w:rsidP="006F549B">
      <w:pPr>
        <w:pStyle w:val="1"/>
        <w:jc w:val="right"/>
      </w:pPr>
      <w:r>
        <w:t>Составитель:</w:t>
      </w:r>
    </w:p>
    <w:p w:rsidR="006F549B" w:rsidRDefault="006F549B" w:rsidP="006F549B">
      <w:pPr>
        <w:pStyle w:val="1"/>
        <w:jc w:val="right"/>
      </w:pPr>
      <w:r>
        <w:t xml:space="preserve">учитель английского языка </w:t>
      </w:r>
    </w:p>
    <w:p w:rsidR="006F549B" w:rsidRDefault="006F549B" w:rsidP="006F549B">
      <w:pPr>
        <w:pStyle w:val="1"/>
        <w:jc w:val="right"/>
      </w:pPr>
      <w:proofErr w:type="spellStart"/>
      <w:r>
        <w:t>Маллаева</w:t>
      </w:r>
      <w:proofErr w:type="spellEnd"/>
      <w:r>
        <w:t xml:space="preserve"> З. М.</w:t>
      </w:r>
    </w:p>
    <w:p w:rsidR="006F549B" w:rsidRDefault="006F549B" w:rsidP="006F549B">
      <w:pPr>
        <w:pStyle w:val="1"/>
        <w:jc w:val="right"/>
      </w:pPr>
    </w:p>
    <w:p w:rsidR="006F549B" w:rsidRDefault="006F549B" w:rsidP="006F549B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6F549B" w:rsidRDefault="006F549B" w:rsidP="006F549B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6F549B" w:rsidRDefault="006F549B" w:rsidP="006F549B">
      <w:pPr>
        <w:tabs>
          <w:tab w:val="left" w:pos="0"/>
        </w:tabs>
        <w:ind w:left="-851" w:firstLine="851"/>
        <w:rPr>
          <w:rFonts w:ascii="Times New Roman" w:hAnsi="Times New Roman" w:cs="Times New Roman"/>
          <w:sz w:val="24"/>
          <w:szCs w:val="24"/>
        </w:rPr>
      </w:pPr>
    </w:p>
    <w:p w:rsidR="006F549B" w:rsidRDefault="006F549B" w:rsidP="006F549B">
      <w:pPr>
        <w:pStyle w:val="1"/>
        <w:jc w:val="center"/>
      </w:pPr>
      <w:r>
        <w:t xml:space="preserve">      Махачкала 2023 </w:t>
      </w:r>
    </w:p>
    <w:p w:rsidR="006F549B" w:rsidRDefault="006F549B" w:rsidP="006F549B">
      <w:pPr>
        <w:rPr>
          <w:rFonts w:ascii="Times New Roman" w:hAnsi="Times New Roman" w:cs="Times New Roman"/>
        </w:rPr>
      </w:pPr>
    </w:p>
    <w:p w:rsidR="00A30D16" w:rsidRPr="00F4615A" w:rsidRDefault="00A30D16" w:rsidP="00A30D1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Пояснительная записка </w:t>
      </w:r>
    </w:p>
    <w:p w:rsidR="00A30D16" w:rsidRPr="00F4615A" w:rsidRDefault="00A30D16" w:rsidP="00A30D1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Рабочая программа «Искусство. Изобразительное искусство» для 5—9 классов соответствует Федеральному государственному образовательному стандарту основного общего образования, является неотъемлемым звеном системы непрерывного образования, служит логическому развитию идей художественно-эстетического формирования </w:t>
      </w:r>
      <w:proofErr w:type="spellStart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личности</w:t>
      </w:r>
      <w:proofErr w:type="gramStart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,з</w:t>
      </w:r>
      <w:proofErr w:type="gram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аложенных</w:t>
      </w:r>
      <w:proofErr w:type="spell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начальной школе.</w:t>
      </w:r>
    </w:p>
    <w:p w:rsidR="00A30D16" w:rsidRPr="00F4615A" w:rsidRDefault="00A30D16" w:rsidP="00A30D1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Цели курса:</w:t>
      </w:r>
    </w:p>
    <w:p w:rsidR="00A30D16" w:rsidRPr="00F4615A" w:rsidRDefault="00A30D16" w:rsidP="00A30D1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знакомство с образным языком и историей развития изобразительного искусства, эволюцией художественных идей, формирование понимания значимости изобразительного искусства и художественной культуры для общества;</w:t>
      </w:r>
    </w:p>
    <w:p w:rsidR="00A30D16" w:rsidRPr="00F4615A" w:rsidRDefault="00A30D16" w:rsidP="00A30D1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формирование представлений о выразительных средствах живописи, графики, декоративно-прикладного искусства, скульптуры, дизайна, архитектуры;</w:t>
      </w:r>
    </w:p>
    <w:p w:rsidR="00A30D16" w:rsidRPr="00F4615A" w:rsidRDefault="00A30D16" w:rsidP="00A30D1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— овладение знаниями об изобразительном искусстве, умениями и навыками художественной деятельности, разнообразными формами изображения на плоскости и в объеме (с натуры, по </w:t>
      </w:r>
      <w:proofErr w:type="spellStart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памяти</w:t>
      </w:r>
      <w:proofErr w:type="gramStart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,п</w:t>
      </w:r>
      <w:proofErr w:type="gram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редставлению</w:t>
      </w:r>
      <w:proofErr w:type="spell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воображению);</w:t>
      </w:r>
    </w:p>
    <w:p w:rsidR="00A30D16" w:rsidRPr="00F4615A" w:rsidRDefault="00A30D16" w:rsidP="00A30D1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развитие наглядно-образного, ассоциативного и логического мышления, пространственных представлений, художественных и творческих способностей, интуиции, фантазии, эмоционально-эстетического восприятия действительности;</w:t>
      </w:r>
    </w:p>
    <w:p w:rsidR="00A30D16" w:rsidRPr="00F4615A" w:rsidRDefault="00A30D16" w:rsidP="00A30D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воспитание средствами изобразительного искусства личности школьника, обогащение его нравственного опыта, эстетических потребностей, формирование уважительного отношения к искусству и культуре народов многонациональной России и других стран.</w:t>
      </w:r>
    </w:p>
    <w:p w:rsidR="00A30D16" w:rsidRPr="00F4615A" w:rsidRDefault="00A30D16" w:rsidP="00A30D16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Курс изобразительного искусства в общеобразовательной школе, наряду с другими учебными предметами, содействует решению комплекса учебно-воспитательных и развивающих задач: формирует у учащихся морально-нравственные </w:t>
      </w:r>
      <w:proofErr w:type="spellStart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ценности</w:t>
      </w:r>
      <w:proofErr w:type="gramStart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,э</w:t>
      </w:r>
      <w:proofErr w:type="gram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стетическое</w:t>
      </w:r>
      <w:proofErr w:type="spell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отношение к миру, духовную культуру, приобщает к национальному культурному наследию, помогает становлению целостного мышления</w:t>
      </w:r>
    </w:p>
    <w:p w:rsidR="00A30D16" w:rsidRPr="00F4615A" w:rsidRDefault="00A30D16" w:rsidP="00A30D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(эмоционально-образного типа мышления, наряду с </w:t>
      </w:r>
      <w:proofErr w:type="gramStart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рационально-логическим</w:t>
      </w:r>
      <w:proofErr w:type="gram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преобладающим на других учебных предметах) и реализации творческого</w:t>
      </w:r>
    </w:p>
    <w:p w:rsidR="00A30D16" w:rsidRPr="00F4615A" w:rsidRDefault="00A30D16" w:rsidP="00A30D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потенциала школьников.</w:t>
      </w:r>
    </w:p>
    <w:p w:rsidR="00A30D16" w:rsidRPr="00F4615A" w:rsidRDefault="00A30D16" w:rsidP="00A30D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основу программы положены:— единство воспитания и образования, обучения</w:t>
      </w: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творческой деятельности учащихся, сочетание практической рабо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 с развитием способности вос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принимать и понимать произведения </w:t>
      </w:r>
      <w:proofErr w:type="spellStart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иск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усства</w:t>
      </w:r>
      <w:proofErr w:type="gram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рекрасное</w:t>
      </w:r>
      <w:proofErr w:type="spell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бе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зобразное в окружающей действи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тельности и в искусстве;</w:t>
      </w: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яркая выраж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енность познавательно-эстетиче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ской сущности изоб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разительного искусства, которая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достигается введени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 раздела «Беседы об изобрази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тельном искусстве 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красоте вокруг нас» и за счет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тщательного отбора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систематизации картин, отвечающих принципу доступности;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система учеб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но-творческих заданий на основе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ознакомления 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народным декоративно-приклад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ным искусством как важным средством 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нравствен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ного, трудов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 и эстетического воспитания;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— система </w:t>
      </w:r>
      <w:proofErr w:type="spellStart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жпредметных</w:t>
      </w:r>
      <w:proofErr w:type="spellEnd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связей (</w:t>
      </w:r>
      <w:proofErr w:type="spell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литература</w:t>
      </w:r>
      <w:proofErr w:type="gram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proofErr w:type="gram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усский</w:t>
      </w:r>
      <w:proofErr w:type="spell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язык, история, иностранные языки, музы-</w:t>
      </w: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ка, технология, би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ология), позволяющая почувство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вать практическу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 направленность уроков изобра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зительног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искусства, их связь с жизнью;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— соблюдение 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преемственности в изобразитель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ном творчестве младших школьников и учащихся</w:t>
      </w:r>
      <w:proofErr w:type="gramEnd"/>
    </w:p>
    <w:p w:rsidR="004A0A21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направленно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сть содержания программы на ак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тивное развитие у 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детей эмоционально-эстетическо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 и нравственно-оценочног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отношения к </w:t>
      </w:r>
      <w:proofErr w:type="spellStart"/>
      <w:proofErr w:type="gram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действи-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тельности</w:t>
      </w:r>
      <w:proofErr w:type="spellEnd"/>
      <w:proofErr w:type="gram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эмоци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онального отклика на красоту ок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ружа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ющих предметов, природы и т. </w:t>
      </w:r>
      <w:proofErr w:type="spell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proofErr w:type="gram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spellEnd"/>
      <w:proofErr w:type="gram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программе 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сохранена традиционная для рос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сийского художес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твенного образования ориентация</w:t>
      </w:r>
      <w:r w:rsidR="00550F02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фундаментал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ьный характер классической шко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лы рисунка, жив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описи и композиции, на освоение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школьниками ос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новополагающих понятий в облас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 изобразительног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искусства и формирование гра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фической грамотн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ости. Для выполнения поставлен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ных учебно-восп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итательных целей и задач преду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смотрены традицион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ные виды занятий: рисование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натуры; рисование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темы, по памяти и представ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лению; декоративное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рисование; беседы об изобрази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тельном 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искусстве и красоте вокруг </w:t>
      </w:r>
      <w:proofErr w:type="spell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</w:t>
      </w:r>
      <w:proofErr w:type="gram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proofErr w:type="gram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месте</w:t>
      </w:r>
      <w:proofErr w:type="spell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те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 подходы к формированию содер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жания школьного художественного образования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от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вечая требованиям сегодняшнего дня, претерпели</w:t>
      </w: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существенные и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зменения. Так, например, раздел</w:t>
      </w:r>
      <w:r w:rsidR="00550F02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«Декоративная раб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ота» включает в себя основы ди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зайна. В прогр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амме также отражено использова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ние информац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ионно-коммуникационных техноло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гий для усиления в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изуальной и творческой состав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ляющих обуче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ния изобразительному </w:t>
      </w:r>
      <w:proofErr w:type="spell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искусству</w:t>
      </w:r>
      <w:proofErr w:type="gram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spellEnd"/>
      <w:proofErr w:type="gram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целью оптими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зации общекультурного, личност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ного и познавательн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 развития детей, преемствен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ности ступеней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образовательной системы наряду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предметным содержанием большое внима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ние уделя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ется формирован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ию универсальных учебных дейст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вий. Виды заняти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й тесно связаны, дополняют друг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друга и проводятся в течение всего учебного года </w:t>
      </w:r>
      <w:proofErr w:type="gramStart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учетом сезонных осо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бенностей и интересов </w:t>
      </w:r>
      <w:proofErr w:type="spell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учащихся</w:t>
      </w:r>
      <w:proofErr w:type="gram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proofErr w:type="gram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рограмма</w:t>
      </w:r>
      <w:proofErr w:type="spell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пре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дусматривает использование раз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нообразных форм организации учебного процесса,</w:t>
      </w: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внедрение совре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менных образовательных техноло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гий и методик.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ходе обучения для выполнения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творческих задан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 школьники пользуются различ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ными художе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ственными материалами: каранда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шом, акварелью, 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акрилом, темперой, гуашью, сан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гиной или углём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тушью, фломастерами, цветными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мелками, кистью, пером, палочкой и др.</w:t>
      </w:r>
      <w:proofErr w:type="gramEnd"/>
    </w:p>
    <w:p w:rsidR="00A30D16" w:rsidRPr="00F4615A" w:rsidRDefault="00A30D16" w:rsidP="005561C4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Рисовани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 с натуры (рисунок и живопись)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включает в себя выполнение как длительных за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ний, рассчитанных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1—2 урока, так и кратковре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менных, к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оторые выполняются в течение 7—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 минут (наброски и зарисовки).</w:t>
      </w: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Рисунки 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натуры выполняются различными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художественны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ми материалами — простым каран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дашом, акварельными или гуашевыми красками.</w:t>
      </w: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отдельных задан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иях применяются уголь, </w:t>
      </w:r>
      <w:proofErr w:type="spell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сангина</w:t>
      </w:r>
      <w:proofErr w:type="gram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оус</w:t>
      </w:r>
      <w:proofErr w:type="spell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Обычно таки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задания предшествуют выполне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нию рисунков на темы и декоративным работам.</w:t>
      </w: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уроках рисов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ания с натуры в 5—9 классах не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обходимо развив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ать художественные умения и на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выки, сформированны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в начальной школе, углуб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лять основы знан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ий в области рисунка, </w:t>
      </w:r>
      <w:proofErr w:type="spell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живописи</w:t>
      </w:r>
      <w:proofErr w:type="gram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омпозиции</w:t>
      </w:r>
      <w:proofErr w:type="spell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декоративно-прикладного искусства.</w:t>
      </w: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Учащиеся продол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жают изучать элементарные зако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номерности пер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спективы, конструктивного стро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ения предметов, светотени, </w:t>
      </w:r>
      <w:proofErr w:type="spellStart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цветоведения</w:t>
      </w:r>
      <w:proofErr w:type="spell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Рисование н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темы, по памяти и представле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нию — это созда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ние композиций на темы окружаю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щей жизни, илл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юстрирование сюжетов литератур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ных произведений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которое ведется по памяти, на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основе предварительных целенапр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авленных наблю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дений, по вообра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жению и сопровождается выполне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нием набросков и зарисовок с натуры.</w:t>
      </w: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процессе рис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ования на темы совершенствуются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закрепляются 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навыки грамотной конструктивной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передачи объема, п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ространственного положения, со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блюдения пропорц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ий, освещенности, цвета предме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тов. Важное значен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ие приобретает выработка у уча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щихся умения 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выразительно выполнять </w:t>
      </w:r>
      <w:proofErr w:type="spell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рисунки</w:t>
      </w:r>
      <w:proofErr w:type="gram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proofErr w:type="gram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пределять</w:t>
      </w:r>
      <w:proofErr w:type="spell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обще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 и типическое в художественном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образе.</w:t>
      </w: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Декоративная 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работа, художественное констру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ирование и дизайн на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уроках изобразительного ис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кусства предусматривают изготовление </w:t>
      </w:r>
      <w:proofErr w:type="spellStart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учащимисятворческих</w:t>
      </w:r>
      <w:proofErr w:type="spell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декор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ативных композиций, составление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эскизов оформител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ьских работ, эскизов полиграфи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ческой продукци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и, эскизов костюмов. Знакомство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элементарными основами проектной г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рафики вво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дит учащихся в современный мир дизайна. </w:t>
      </w:r>
      <w:proofErr w:type="spellStart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Понима</w:t>
      </w:r>
      <w:proofErr w:type="spell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ние</w:t>
      </w:r>
      <w:proofErr w:type="spell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ритма, га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рмоничности цветовых </w:t>
      </w:r>
      <w:proofErr w:type="spell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отношений</w:t>
      </w:r>
      <w:proofErr w:type="gram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proofErr w:type="gram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рительного</w:t>
      </w:r>
      <w:proofErr w:type="spell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равнов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есия форм и цвета является важ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ным основанием выполнения эскизов.</w:t>
      </w: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 время пра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ктических работ важно использо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вать самые разно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образные художественные матери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алы и технику: г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рафические карандаши, </w:t>
      </w:r>
      <w:proofErr w:type="spell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акварель</w:t>
      </w:r>
      <w:proofErr w:type="gram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</w:t>
      </w:r>
      <w:proofErr w:type="gram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уашь</w:t>
      </w:r>
      <w:proofErr w:type="spell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пастель, ц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ветные мелки, цветную тонирован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ную бумагу, рет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ушь, аппликацию и т. д. Следует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помнить, что к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аждый из названных художествен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ных материалов об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ладает своими выразительными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особенностями.</w:t>
      </w: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Беседы об изоб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разительном искусстве и красоте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вокруг нас основан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 на показе произведений искус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ства. Беседы воспи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тывают у детей интерес и любовь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искусству, расш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иряют представления об окружаю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щем мире.</w:t>
      </w: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Школьники уч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атся понимать содержание картин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некоторых сре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дств художественной выразитель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ности (рисунка, цв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ета, композиции и т. п.), у них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воспитывается 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бережное отношение к памятникам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старины и произ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ведениям народного художественного </w:t>
      </w:r>
      <w:proofErr w:type="spell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творчества</w:t>
      </w:r>
      <w:proofErr w:type="gram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proofErr w:type="gram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анятия</w:t>
      </w:r>
      <w:proofErr w:type="spell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обога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щаются использованием современ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ных информац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ионных технологий, компьютерных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мультимедийных 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программ, видеофильмов, экскур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сиями в художестве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нные галереи, музеи, к памятни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кам искусства. Ва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жно, чтобы учащиеся хорошо зна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 искусство, народное творчество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своего </w:t>
      </w:r>
      <w:proofErr w:type="spell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края</w:t>
      </w:r>
      <w:proofErr w:type="gram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proofErr w:type="gram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знакомление</w:t>
      </w:r>
      <w:proofErr w:type="spell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 с русским искусством, обуче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ние их на основе р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усской реалистической художест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венной школы должно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вестись в тесной связи с мест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ными национальн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ыми особенностями изобразитель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ного искусства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с традициями народных художе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ственных ремесе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л, т. е. учитывать региональный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компонент, без которого обучение искусству будет</w:t>
      </w: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оторвано от реа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льной жизни. Также важно знако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мить школьников 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с творчеством выдающихся мас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теров зарубежного искусства.</w:t>
      </w: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Личностные результаты</w:t>
      </w: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концу уче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бного года у обучающихся должны быть сформированы: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способность к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самооценке на основе критериев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спешности учебной деятельности;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основы граж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данской идентичности, своей эт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нической принадлежности в форме понимания «я»</w:t>
      </w:r>
      <w:proofErr w:type="gramEnd"/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члена семьи, п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редставителя народа, гражданина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России; осознание 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ответственности человека за общее благополучие;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знание осн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овных моральных норм и ориента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ция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их выполнение;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понимание чу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вств других людей и сопереживание им;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уст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ановка на здоровый образ жизни;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чувство прекра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сного и эстетические чувства на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основе знакомства 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мировой и отечественной художественной культурой;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готовность к осознанному выбору дальнейшей</w:t>
      </w:r>
      <w:proofErr w:type="gramEnd"/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образовательной траектории.</w:t>
      </w: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Метапредметные</w:t>
      </w:r>
      <w:proofErr w:type="spell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результаты</w:t>
      </w: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концу уче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бного года у </w:t>
      </w:r>
      <w:proofErr w:type="gram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обучающихся</w:t>
      </w:r>
      <w:proofErr w:type="gramEnd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должны быть сформированы: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исслед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овательские и проектные умения;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коммун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икативные универсальные умения;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регулятивные универсальные учебные дейс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вия.</w:t>
      </w: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Предметные результаты освоения курса</w:t>
      </w:r>
    </w:p>
    <w:p w:rsidR="004A0A21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концу у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чебного года обучающиеся должны знать: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основные эта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пы развития русского и зарубеж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ного изобразит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ельного искусства,</w:t>
      </w:r>
    </w:p>
    <w:p w:rsidR="00A30D16" w:rsidRPr="00F4615A" w:rsidRDefault="005561C4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 национальные </w:t>
      </w:r>
      <w:r w:rsidR="00A30D16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традиции в изо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бразительном и декоративно-при</w:t>
      </w:r>
      <w:r w:rsidR="00A30D16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кладном искусстве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искусство и памятники культу</w:t>
      </w:r>
      <w:r w:rsidR="00A30D16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ры своего края;</w:t>
      </w:r>
    </w:p>
    <w:p w:rsidR="005561C4" w:rsidRPr="00F4615A" w:rsidRDefault="005561C4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30D16" w:rsidRPr="00F4615A" w:rsidRDefault="00A30D16" w:rsidP="005561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систему теоре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тических основ изобразительного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искусства (закон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 и закономерности конструктив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ного строения форм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ы, перспективы, светотени, </w:t>
      </w:r>
      <w:proofErr w:type="spellStart"/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цве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товедения</w:t>
      </w:r>
      <w:proofErr w:type="spell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композиции).</w:t>
      </w:r>
    </w:p>
    <w:p w:rsidR="00CE69EF" w:rsidRPr="00F4615A" w:rsidRDefault="00A30D16" w:rsidP="004A0A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Обучающиеся долж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 уметь: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самостояте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льно проводить анализ художест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венных произведе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ний, выделяя идейное содержание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особенности изо</w:t>
      </w:r>
      <w:r w:rsidR="005561C4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бразительного языка, связь темы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произведений ху</w:t>
      </w:r>
      <w:r w:rsidR="004A0A21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дожников с музыкальными и литературными произведениями;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самостоятельно выполнять разли</w:t>
      </w:r>
      <w:r w:rsidR="004A0A21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чные учебные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творческие ри</w:t>
      </w:r>
      <w:r w:rsidR="004A0A21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сунки и художественные </w:t>
      </w:r>
      <w:proofErr w:type="spellStart"/>
      <w:r w:rsidR="004A0A21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поделки</w:t>
      </w:r>
      <w:proofErr w:type="gramStart"/>
      <w:r w:rsidR="004A0A21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proofErr w:type="gram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спользуя</w:t>
      </w:r>
      <w:proofErr w:type="spellEnd"/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основы </w:t>
      </w:r>
      <w:r w:rsidR="004A0A21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изобразительной грамоты и доби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ваясь художест</w:t>
      </w:r>
      <w:r w:rsidR="004A0A21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венно-образной выразительности;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— использовать</w:t>
      </w:r>
      <w:r w:rsidR="004A0A21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изобразительные знания, умения 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навыки примени</w:t>
      </w:r>
      <w:r w:rsidR="004A0A21"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тельно к другим учебным предме</w:t>
      </w:r>
      <w:r w:rsidRPr="00F461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там.</w:t>
      </w:r>
    </w:p>
    <w:p w:rsidR="00CE69EF" w:rsidRPr="00F4615A" w:rsidRDefault="00CE69EF" w:rsidP="0064551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E69EF" w:rsidRPr="00F4615A" w:rsidRDefault="00CE69EF" w:rsidP="00CE69E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461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Учеб</w:t>
      </w:r>
      <w:r w:rsidR="00B23157" w:rsidRPr="00F461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но – тематическое планирование 9 </w:t>
      </w:r>
      <w:proofErr w:type="spellStart"/>
      <w:r w:rsidRPr="00F461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кл</w:t>
      </w:r>
      <w:proofErr w:type="spellEnd"/>
      <w:r w:rsidRPr="00F4615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CE69EF" w:rsidRPr="00F4615A" w:rsidRDefault="00CE69EF" w:rsidP="00CE69E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E69EF" w:rsidRPr="00F4615A" w:rsidRDefault="00CE69EF" w:rsidP="00CE69E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9923" w:type="dxa"/>
        <w:tblInd w:w="-176" w:type="dxa"/>
        <w:tblLook w:val="04A0" w:firstRow="1" w:lastRow="0" w:firstColumn="1" w:lastColumn="0" w:noHBand="0" w:noVBand="1"/>
      </w:tblPr>
      <w:tblGrid>
        <w:gridCol w:w="993"/>
        <w:gridCol w:w="8930"/>
      </w:tblGrid>
      <w:tr w:rsidR="00F4615A" w:rsidRPr="00F4615A" w:rsidTr="00B037F6">
        <w:tc>
          <w:tcPr>
            <w:tcW w:w="993" w:type="dxa"/>
          </w:tcPr>
          <w:p w:rsidR="00CE69EF" w:rsidRPr="00F4615A" w:rsidRDefault="00CE69EF" w:rsidP="00B037F6">
            <w:pPr>
              <w:ind w:firstLine="56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4615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8930" w:type="dxa"/>
          </w:tcPr>
          <w:p w:rsidR="00CE69EF" w:rsidRPr="00F4615A" w:rsidRDefault="00CE69EF" w:rsidP="00B037F6">
            <w:pPr>
              <w:ind w:firstLine="56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F4615A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Тема урока</w:t>
            </w:r>
          </w:p>
        </w:tc>
      </w:tr>
      <w:tr w:rsidR="00F4615A" w:rsidRPr="00F4615A" w:rsidTr="00B037F6">
        <w:tc>
          <w:tcPr>
            <w:tcW w:w="993" w:type="dxa"/>
          </w:tcPr>
          <w:p w:rsidR="00CE69EF" w:rsidRPr="00F4615A" w:rsidRDefault="00CE69EF" w:rsidP="00B23157">
            <w:pPr>
              <w:pStyle w:val="a3"/>
              <w:numPr>
                <w:ilvl w:val="0"/>
                <w:numId w:val="4"/>
              </w:numPr>
              <w:tabs>
                <w:tab w:val="left" w:pos="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930" w:type="dxa"/>
          </w:tcPr>
          <w:p w:rsidR="00CE69EF" w:rsidRPr="00F4615A" w:rsidRDefault="00B23157" w:rsidP="00B037F6">
            <w:pPr>
              <w:pStyle w:val="a3"/>
              <w:tabs>
                <w:tab w:val="left" w:pos="287"/>
              </w:tabs>
              <w:ind w:left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61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Синтетические искусства и изображение.</w:t>
            </w:r>
          </w:p>
        </w:tc>
      </w:tr>
      <w:tr w:rsidR="00F4615A" w:rsidRPr="00F4615A" w:rsidTr="00B037F6">
        <w:tc>
          <w:tcPr>
            <w:tcW w:w="993" w:type="dxa"/>
          </w:tcPr>
          <w:p w:rsidR="00CE69EF" w:rsidRPr="00F4615A" w:rsidRDefault="00CE69EF" w:rsidP="00B23157">
            <w:pPr>
              <w:pStyle w:val="a3"/>
              <w:numPr>
                <w:ilvl w:val="0"/>
                <w:numId w:val="4"/>
              </w:numPr>
              <w:tabs>
                <w:tab w:val="left" w:pos="287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930" w:type="dxa"/>
          </w:tcPr>
          <w:p w:rsidR="00CE69EF" w:rsidRPr="00F4615A" w:rsidRDefault="00B23157" w:rsidP="00B037F6">
            <w:pPr>
              <w:pStyle w:val="a3"/>
              <w:tabs>
                <w:tab w:val="left" w:pos="287"/>
              </w:tabs>
              <w:ind w:left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61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Сценография как искусство и производство.</w:t>
            </w:r>
          </w:p>
        </w:tc>
      </w:tr>
      <w:tr w:rsidR="00F4615A" w:rsidRPr="00F4615A" w:rsidTr="00B037F6">
        <w:tc>
          <w:tcPr>
            <w:tcW w:w="993" w:type="dxa"/>
          </w:tcPr>
          <w:p w:rsidR="00CE69EF" w:rsidRPr="00F4615A" w:rsidRDefault="00CE69EF" w:rsidP="00B2315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930" w:type="dxa"/>
          </w:tcPr>
          <w:p w:rsidR="00CE69EF" w:rsidRPr="00F4615A" w:rsidRDefault="00B23157" w:rsidP="00B037F6">
            <w:pPr>
              <w:ind w:left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61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Изобразительн</w:t>
            </w:r>
            <w:r w:rsidR="00BD7CA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ые средства актерского перевопло</w:t>
            </w:r>
            <w:r w:rsidRPr="00F461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щения.</w:t>
            </w:r>
          </w:p>
        </w:tc>
      </w:tr>
      <w:tr w:rsidR="00F4615A" w:rsidRPr="00F4615A" w:rsidTr="00B037F6">
        <w:tc>
          <w:tcPr>
            <w:tcW w:w="993" w:type="dxa"/>
          </w:tcPr>
          <w:p w:rsidR="00CE69EF" w:rsidRPr="00F4615A" w:rsidRDefault="00CE69EF" w:rsidP="00B2315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930" w:type="dxa"/>
          </w:tcPr>
          <w:p w:rsidR="00CE69EF" w:rsidRPr="00F4615A" w:rsidRDefault="00B23157" w:rsidP="00B037F6">
            <w:pPr>
              <w:ind w:left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61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Театр кукол.</w:t>
            </w:r>
          </w:p>
        </w:tc>
      </w:tr>
      <w:tr w:rsidR="00F4615A" w:rsidRPr="00F4615A" w:rsidTr="00B037F6">
        <w:tc>
          <w:tcPr>
            <w:tcW w:w="993" w:type="dxa"/>
          </w:tcPr>
          <w:p w:rsidR="00CE69EF" w:rsidRPr="00F4615A" w:rsidRDefault="00CE69EF" w:rsidP="00B2315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930" w:type="dxa"/>
          </w:tcPr>
          <w:p w:rsidR="00CE69EF" w:rsidRPr="00F4615A" w:rsidRDefault="00B23157" w:rsidP="00B037F6">
            <w:pPr>
              <w:ind w:left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61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Художник и художественные технологии.</w:t>
            </w:r>
          </w:p>
        </w:tc>
      </w:tr>
      <w:tr w:rsidR="00F4615A" w:rsidRPr="00F4615A" w:rsidTr="00B037F6">
        <w:tc>
          <w:tcPr>
            <w:tcW w:w="993" w:type="dxa"/>
          </w:tcPr>
          <w:p w:rsidR="00CE69EF" w:rsidRPr="00F4615A" w:rsidRDefault="00CE69EF" w:rsidP="00B2315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930" w:type="dxa"/>
          </w:tcPr>
          <w:p w:rsidR="00CE69EF" w:rsidRPr="00F4615A" w:rsidRDefault="00B23157" w:rsidP="00B037F6">
            <w:pPr>
              <w:ind w:left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61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Фотография.</w:t>
            </w:r>
          </w:p>
        </w:tc>
      </w:tr>
      <w:tr w:rsidR="00F4615A" w:rsidRPr="00F4615A" w:rsidTr="00B037F6">
        <w:tc>
          <w:tcPr>
            <w:tcW w:w="993" w:type="dxa"/>
          </w:tcPr>
          <w:p w:rsidR="00CE69EF" w:rsidRPr="00F4615A" w:rsidRDefault="00CE69EF" w:rsidP="00B2315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930" w:type="dxa"/>
          </w:tcPr>
          <w:p w:rsidR="00CE69EF" w:rsidRPr="00F4615A" w:rsidRDefault="00B23157" w:rsidP="00B037F6">
            <w:pPr>
              <w:ind w:left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61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Натюрморт и пейзаж.</w:t>
            </w:r>
          </w:p>
        </w:tc>
      </w:tr>
      <w:tr w:rsidR="00F4615A" w:rsidRPr="00F4615A" w:rsidTr="00B037F6">
        <w:tc>
          <w:tcPr>
            <w:tcW w:w="993" w:type="dxa"/>
          </w:tcPr>
          <w:p w:rsidR="00CE69EF" w:rsidRPr="00F4615A" w:rsidRDefault="00CE69EF" w:rsidP="00B2315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930" w:type="dxa"/>
          </w:tcPr>
          <w:p w:rsidR="00CE69EF" w:rsidRPr="00F4615A" w:rsidRDefault="00B23157" w:rsidP="00B037F6">
            <w:pPr>
              <w:ind w:left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61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Человек и фотографии.</w:t>
            </w:r>
          </w:p>
        </w:tc>
      </w:tr>
      <w:tr w:rsidR="00F4615A" w:rsidRPr="00F4615A" w:rsidTr="00B037F6">
        <w:tc>
          <w:tcPr>
            <w:tcW w:w="993" w:type="dxa"/>
          </w:tcPr>
          <w:p w:rsidR="00CE69EF" w:rsidRPr="00F4615A" w:rsidRDefault="00CE69EF" w:rsidP="00B2315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930" w:type="dxa"/>
          </w:tcPr>
          <w:p w:rsidR="00CE69EF" w:rsidRPr="00F4615A" w:rsidRDefault="00B23157" w:rsidP="00B037F6">
            <w:pPr>
              <w:ind w:left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61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«Мой фотоальбом».</w:t>
            </w:r>
          </w:p>
        </w:tc>
      </w:tr>
      <w:tr w:rsidR="00F4615A" w:rsidRPr="00F4615A" w:rsidTr="00B037F6">
        <w:tc>
          <w:tcPr>
            <w:tcW w:w="993" w:type="dxa"/>
          </w:tcPr>
          <w:p w:rsidR="00CE69EF" w:rsidRPr="00F4615A" w:rsidRDefault="00CE69EF" w:rsidP="00B2315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930" w:type="dxa"/>
          </w:tcPr>
          <w:p w:rsidR="00CE69EF" w:rsidRPr="00F4615A" w:rsidRDefault="00B23157" w:rsidP="00B037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61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Изобразительный язык кино и монтаж.</w:t>
            </w:r>
          </w:p>
        </w:tc>
      </w:tr>
      <w:tr w:rsidR="00F4615A" w:rsidRPr="00F4615A" w:rsidTr="00B037F6">
        <w:tc>
          <w:tcPr>
            <w:tcW w:w="993" w:type="dxa"/>
          </w:tcPr>
          <w:p w:rsidR="00CE69EF" w:rsidRPr="00F4615A" w:rsidRDefault="00CE69EF" w:rsidP="00B2315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930" w:type="dxa"/>
          </w:tcPr>
          <w:p w:rsidR="00CE69EF" w:rsidRPr="00F4615A" w:rsidRDefault="00B23157" w:rsidP="00B037F6">
            <w:pPr>
              <w:ind w:left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61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Из истории кино.</w:t>
            </w:r>
          </w:p>
        </w:tc>
      </w:tr>
      <w:tr w:rsidR="00F4615A" w:rsidRPr="00F4615A" w:rsidTr="00B037F6">
        <w:tc>
          <w:tcPr>
            <w:tcW w:w="993" w:type="dxa"/>
          </w:tcPr>
          <w:p w:rsidR="00CE69EF" w:rsidRPr="00F4615A" w:rsidRDefault="00CE69EF" w:rsidP="00B2315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930" w:type="dxa"/>
          </w:tcPr>
          <w:p w:rsidR="00CE69EF" w:rsidRPr="00F4615A" w:rsidRDefault="00B23157" w:rsidP="00B037F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61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Мир и человек на </w:t>
            </w:r>
            <w:r w:rsidR="00800B3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теле</w:t>
            </w:r>
            <w:r w:rsidRPr="00F461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экране.</w:t>
            </w:r>
          </w:p>
        </w:tc>
      </w:tr>
      <w:tr w:rsidR="00F4615A" w:rsidRPr="00F4615A" w:rsidTr="00B037F6">
        <w:tc>
          <w:tcPr>
            <w:tcW w:w="993" w:type="dxa"/>
          </w:tcPr>
          <w:p w:rsidR="00CE69EF" w:rsidRPr="00F4615A" w:rsidRDefault="00CE69EF" w:rsidP="00B2315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930" w:type="dxa"/>
          </w:tcPr>
          <w:p w:rsidR="00CE69EF" w:rsidRPr="00F4615A" w:rsidRDefault="00B23157" w:rsidP="00B037F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61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 на службе художника.</w:t>
            </w:r>
          </w:p>
        </w:tc>
      </w:tr>
      <w:tr w:rsidR="00F4615A" w:rsidRPr="00F4615A" w:rsidTr="00B037F6">
        <w:tc>
          <w:tcPr>
            <w:tcW w:w="993" w:type="dxa"/>
          </w:tcPr>
          <w:p w:rsidR="00CE69EF" w:rsidRPr="00F4615A" w:rsidRDefault="00CE69EF" w:rsidP="00B23157">
            <w:pPr>
              <w:pStyle w:val="a3"/>
              <w:numPr>
                <w:ilvl w:val="0"/>
                <w:numId w:val="4"/>
              </w:numPr>
              <w:tabs>
                <w:tab w:val="left" w:pos="410"/>
                <w:tab w:val="left" w:pos="654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930" w:type="dxa"/>
          </w:tcPr>
          <w:p w:rsidR="00CE69EF" w:rsidRPr="00F4615A" w:rsidRDefault="00B23157" w:rsidP="00B037F6">
            <w:pPr>
              <w:tabs>
                <w:tab w:val="left" w:pos="410"/>
                <w:tab w:val="left" w:pos="65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61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 природе художественного творчества.</w:t>
            </w:r>
          </w:p>
        </w:tc>
      </w:tr>
      <w:tr w:rsidR="00F4615A" w:rsidRPr="00F4615A" w:rsidTr="00B037F6">
        <w:tc>
          <w:tcPr>
            <w:tcW w:w="993" w:type="dxa"/>
          </w:tcPr>
          <w:p w:rsidR="00CE69EF" w:rsidRPr="00F4615A" w:rsidRDefault="00CE69EF" w:rsidP="00B2315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930" w:type="dxa"/>
          </w:tcPr>
          <w:p w:rsidR="00CE69EF" w:rsidRPr="00F4615A" w:rsidRDefault="00FE0AED" w:rsidP="00B037F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61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Искусство среди нас.</w:t>
            </w:r>
          </w:p>
        </w:tc>
      </w:tr>
      <w:tr w:rsidR="00F4615A" w:rsidRPr="00F4615A" w:rsidTr="00B037F6">
        <w:tc>
          <w:tcPr>
            <w:tcW w:w="993" w:type="dxa"/>
          </w:tcPr>
          <w:p w:rsidR="00CE69EF" w:rsidRPr="00F4615A" w:rsidRDefault="00CE69EF" w:rsidP="00B2315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930" w:type="dxa"/>
          </w:tcPr>
          <w:p w:rsidR="00CE69EF" w:rsidRPr="00F4615A" w:rsidRDefault="00FE0AED" w:rsidP="00B037F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61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Язык пластических искусств.</w:t>
            </w:r>
          </w:p>
        </w:tc>
      </w:tr>
      <w:tr w:rsidR="00F4615A" w:rsidRPr="00F4615A" w:rsidTr="00B037F6">
        <w:tc>
          <w:tcPr>
            <w:tcW w:w="993" w:type="dxa"/>
          </w:tcPr>
          <w:p w:rsidR="00CE69EF" w:rsidRPr="00F4615A" w:rsidRDefault="00CE69EF" w:rsidP="00B2315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8930" w:type="dxa"/>
          </w:tcPr>
          <w:p w:rsidR="00CE69EF" w:rsidRPr="00F4615A" w:rsidRDefault="00FE0AED" w:rsidP="00B037F6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4615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Вечные истины искусства.</w:t>
            </w:r>
          </w:p>
        </w:tc>
      </w:tr>
    </w:tbl>
    <w:p w:rsidR="00CE69EF" w:rsidRPr="00F4615A" w:rsidRDefault="00CE69EF" w:rsidP="0064551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4615A" w:rsidRPr="00F4615A" w:rsidRDefault="00F4615A" w:rsidP="0064551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4615A" w:rsidRPr="00F4615A" w:rsidRDefault="00F4615A" w:rsidP="0064551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4615A" w:rsidRPr="00F4615A" w:rsidRDefault="00F4615A" w:rsidP="0064551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4615A" w:rsidRPr="00F4615A" w:rsidRDefault="00F4615A" w:rsidP="0064551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4615A" w:rsidRPr="00F4615A" w:rsidRDefault="00F4615A" w:rsidP="0064551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4615A" w:rsidRPr="00F4615A" w:rsidRDefault="00F4615A" w:rsidP="0064551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4615A" w:rsidRPr="00F4615A" w:rsidRDefault="00F4615A" w:rsidP="0064551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4615A" w:rsidRPr="00F4615A" w:rsidRDefault="00F4615A" w:rsidP="00645515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F4615A" w:rsidRPr="00F4615A" w:rsidRDefault="00F4615A" w:rsidP="00F461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F4615A" w:rsidRPr="00F4615A" w:rsidSect="00645515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E752C"/>
    <w:multiLevelType w:val="multilevel"/>
    <w:tmpl w:val="E10AB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619228F"/>
    <w:multiLevelType w:val="hybridMultilevel"/>
    <w:tmpl w:val="1BA83D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A614DD"/>
    <w:multiLevelType w:val="multilevel"/>
    <w:tmpl w:val="23CCB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D46914"/>
    <w:multiLevelType w:val="multilevel"/>
    <w:tmpl w:val="EA160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DC7"/>
    <w:rsid w:val="00061723"/>
    <w:rsid w:val="002C7463"/>
    <w:rsid w:val="004A0A21"/>
    <w:rsid w:val="00550F02"/>
    <w:rsid w:val="005561C4"/>
    <w:rsid w:val="00645515"/>
    <w:rsid w:val="006F549B"/>
    <w:rsid w:val="00750DC7"/>
    <w:rsid w:val="007E16BA"/>
    <w:rsid w:val="00800B30"/>
    <w:rsid w:val="00A30D16"/>
    <w:rsid w:val="00B23157"/>
    <w:rsid w:val="00BD7CAE"/>
    <w:rsid w:val="00CE69EF"/>
    <w:rsid w:val="00F4615A"/>
    <w:rsid w:val="00FE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9EF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CE69E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qFormat/>
    <w:rsid w:val="006F54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69EF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CE69E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1"/>
    <w:qFormat/>
    <w:rsid w:val="006F549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9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1740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</dc:creator>
  <cp:keywords/>
  <dc:description/>
  <cp:lastModifiedBy>Kamila</cp:lastModifiedBy>
  <cp:revision>10</cp:revision>
  <dcterms:created xsi:type="dcterms:W3CDTF">2023-09-16T18:47:00Z</dcterms:created>
  <dcterms:modified xsi:type="dcterms:W3CDTF">2023-09-21T10:30:00Z</dcterms:modified>
</cp:coreProperties>
</file>